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EC695" w14:textId="77777777" w:rsidR="001F0824" w:rsidRPr="00CF1FB0" w:rsidRDefault="000459F5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 </w:t>
      </w:r>
      <w:r w:rsidR="001F0824"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1F0824" w14:paraId="73CEC698" w14:textId="77777777" w:rsidTr="00CB5333">
        <w:tc>
          <w:tcPr>
            <w:tcW w:w="3227" w:type="dxa"/>
          </w:tcPr>
          <w:p w14:paraId="73CEC696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73CEC697" w14:textId="768681A2" w:rsidR="003C0B8B" w:rsidRDefault="006227C2" w:rsidP="00883F1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6227C2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883F1A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022755">
              <w:rPr>
                <w:b/>
                <w:bCs/>
                <w:sz w:val="26"/>
                <w:szCs w:val="26"/>
                <w:lang w:val="en-US"/>
              </w:rPr>
              <w:t>_0</w:t>
            </w:r>
            <w:r w:rsidR="005A4E1F">
              <w:rPr>
                <w:b/>
                <w:bCs/>
                <w:sz w:val="26"/>
                <w:szCs w:val="26"/>
                <w:lang w:val="en-US"/>
              </w:rPr>
              <w:t>7</w:t>
            </w:r>
            <w:r w:rsidR="003C0B8B">
              <w:rPr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1F0824" w14:paraId="73CEC69B" w14:textId="77777777" w:rsidTr="00CB5333">
        <w:tc>
          <w:tcPr>
            <w:tcW w:w="3227" w:type="dxa"/>
          </w:tcPr>
          <w:p w14:paraId="73CEC699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73CEC69A" w14:textId="77777777" w:rsidR="001F0824" w:rsidRPr="002764E2" w:rsidRDefault="003C0B8B" w:rsidP="004925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2015352</w:t>
            </w:r>
          </w:p>
        </w:tc>
      </w:tr>
    </w:tbl>
    <w:p w14:paraId="73CEC69C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3CEC69D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73CEC69E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3CEC69F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73CEC6A0" w14:textId="77777777"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73CEC6A1" w14:textId="77777777"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73CEC6A2" w14:textId="77777777" w:rsidR="001F0824" w:rsidRPr="00CF1FB0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73CEC6A3" w14:textId="270E0623" w:rsidR="001F0824" w:rsidRPr="00FD22E6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FA4748">
        <w:rPr>
          <w:b/>
          <w:bCs/>
          <w:sz w:val="26"/>
          <w:szCs w:val="26"/>
        </w:rPr>
        <w:t xml:space="preserve"> изолированного</w:t>
      </w:r>
      <w:r>
        <w:rPr>
          <w:b/>
          <w:bCs/>
          <w:sz w:val="26"/>
          <w:szCs w:val="26"/>
        </w:rPr>
        <w:t xml:space="preserve"> </w:t>
      </w:r>
      <w:r w:rsidR="00FA4748">
        <w:rPr>
          <w:b/>
          <w:bCs/>
          <w:sz w:val="26"/>
          <w:szCs w:val="26"/>
        </w:rPr>
        <w:t xml:space="preserve">(провод </w:t>
      </w:r>
      <w:r w:rsidRPr="00EC03EF">
        <w:rPr>
          <w:b/>
          <w:bCs/>
          <w:noProof/>
          <w:sz w:val="26"/>
          <w:szCs w:val="26"/>
        </w:rPr>
        <w:t xml:space="preserve">ПВС </w:t>
      </w:r>
      <w:r w:rsidR="006A4D3B" w:rsidRPr="006A4D3B">
        <w:rPr>
          <w:b/>
          <w:bCs/>
          <w:noProof/>
          <w:sz w:val="26"/>
          <w:szCs w:val="26"/>
        </w:rPr>
        <w:t>4</w:t>
      </w:r>
      <w:r w:rsidRPr="00EC03EF">
        <w:rPr>
          <w:b/>
          <w:bCs/>
          <w:noProof/>
          <w:sz w:val="26"/>
          <w:szCs w:val="26"/>
        </w:rPr>
        <w:t>х</w:t>
      </w:r>
      <w:r w:rsidR="003C0B8B" w:rsidRPr="003C0B8B">
        <w:rPr>
          <w:b/>
          <w:bCs/>
          <w:noProof/>
          <w:sz w:val="26"/>
          <w:szCs w:val="26"/>
        </w:rPr>
        <w:t>4</w:t>
      </w:r>
      <w:r w:rsidR="00FA4748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8C2F56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73CEC6A4" w14:textId="77777777"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14:paraId="73CEC6A5" w14:textId="77777777" w:rsidR="001F0824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5E736CC4" w14:textId="77777777" w:rsidR="008C2F56" w:rsidRDefault="008C2F56" w:rsidP="008C2F56">
      <w:pPr>
        <w:pStyle w:val="af0"/>
        <w:numPr>
          <w:ilvl w:val="1"/>
          <w:numId w:val="7"/>
        </w:numPr>
        <w:tabs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значений, приведенных в таблице:</w:t>
      </w:r>
    </w:p>
    <w:p w14:paraId="0D207BCA" w14:textId="77777777" w:rsidR="008C2F56" w:rsidRDefault="008C2F56" w:rsidP="008C2F56">
      <w:pPr>
        <w:rPr>
          <w:bCs/>
          <w:color w:val="000000"/>
          <w:sz w:val="12"/>
          <w:szCs w:val="12"/>
          <w:highlight w:val="yellow"/>
        </w:rPr>
      </w:pPr>
    </w:p>
    <w:p w14:paraId="3239AD08" w14:textId="77777777" w:rsidR="008C2F56" w:rsidRDefault="008C2F56" w:rsidP="008C2F56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804"/>
        <w:gridCol w:w="1276"/>
      </w:tblGrid>
      <w:tr w:rsidR="00022755" w14:paraId="73CEC6AA" w14:textId="77777777" w:rsidTr="00022755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C6A6" w14:textId="77777777" w:rsidR="00022755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73CEC6A7" w14:textId="77777777" w:rsidR="00022755" w:rsidRPr="001A7AC6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C6A8" w14:textId="77777777" w:rsidR="00022755" w:rsidRPr="001A7AC6" w:rsidRDefault="00022755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EC6A9" w14:textId="77777777" w:rsidR="00022755" w:rsidRPr="001A7AC6" w:rsidRDefault="00022755" w:rsidP="000227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</w:tr>
      <w:tr w:rsidR="003C0B8B" w14:paraId="73CEC6AE" w14:textId="77777777" w:rsidTr="0043632B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C6AB" w14:textId="77777777" w:rsidR="003C0B8B" w:rsidRPr="003C0B8B" w:rsidRDefault="003C0B8B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C6AC" w14:textId="77777777" w:rsidR="003C0B8B" w:rsidRPr="001A7AC6" w:rsidRDefault="003C0B8B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ПВС 4х4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EC6AD" w14:textId="77777777" w:rsidR="003C0B8B" w:rsidRPr="004D239B" w:rsidRDefault="003C0B8B" w:rsidP="004D239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3411E">
              <w:rPr>
                <w:color w:val="000000"/>
                <w:sz w:val="24"/>
                <w:szCs w:val="24"/>
              </w:rPr>
              <w:t>ГОСТ 7399-97, ГОСТ 22483-</w:t>
            </w:r>
            <w:r w:rsidR="004D239B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3C0B8B" w14:paraId="73CEC6B2" w14:textId="77777777" w:rsidTr="0043632B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C6AF" w14:textId="77777777" w:rsidR="003C0B8B" w:rsidRPr="001A7AC6" w:rsidRDefault="003C0B8B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C6B0" w14:textId="77777777" w:rsidR="003C0B8B" w:rsidRPr="001A7AC6" w:rsidRDefault="003C0B8B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EC6B1" w14:textId="77777777" w:rsidR="003C0B8B" w:rsidRPr="00F3411E" w:rsidRDefault="003C0B8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Число жил - 4</w:t>
            </w:r>
          </w:p>
        </w:tc>
      </w:tr>
      <w:tr w:rsidR="003C0B8B" w14:paraId="73CEC6B6" w14:textId="77777777" w:rsidTr="0043632B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C6B3" w14:textId="77777777" w:rsidR="003C0B8B" w:rsidRPr="001A7AC6" w:rsidRDefault="003C0B8B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C6B4" w14:textId="77777777" w:rsidR="003C0B8B" w:rsidRPr="001A7AC6" w:rsidRDefault="003C0B8B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EC6B5" w14:textId="77777777" w:rsidR="003C0B8B" w:rsidRPr="00F3411E" w:rsidRDefault="003C0B8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Номинальное сечение токопроводящей жилы, мм2 – 4</w:t>
            </w:r>
          </w:p>
        </w:tc>
      </w:tr>
      <w:tr w:rsidR="003C0B8B" w14:paraId="73CEC6BB" w14:textId="77777777" w:rsidTr="0043632B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C6B7" w14:textId="77777777" w:rsidR="003C0B8B" w:rsidRPr="001A7AC6" w:rsidRDefault="003C0B8B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C6B8" w14:textId="77777777" w:rsidR="003C0B8B" w:rsidRPr="001A7AC6" w:rsidRDefault="003C0B8B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EC6B9" w14:textId="77777777" w:rsidR="003C0B8B" w:rsidRPr="00F3411E" w:rsidRDefault="003C0B8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Номинальная толщина, мм: изоляции – 0,8</w:t>
            </w:r>
          </w:p>
          <w:p w14:paraId="73CEC6BA" w14:textId="77777777" w:rsidR="003C0B8B" w:rsidRPr="00F3411E" w:rsidRDefault="003C0B8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                                                   оболочки - 1,2</w:t>
            </w:r>
          </w:p>
        </w:tc>
      </w:tr>
      <w:tr w:rsidR="003C0B8B" w14:paraId="73CEC6C0" w14:textId="77777777" w:rsidTr="0043632B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C6BC" w14:textId="77777777" w:rsidR="003C0B8B" w:rsidRPr="001A7AC6" w:rsidRDefault="003C0B8B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C6BD" w14:textId="77777777" w:rsidR="003C0B8B" w:rsidRPr="001A7AC6" w:rsidRDefault="003C0B8B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EC6BE" w14:textId="77777777" w:rsidR="003C0B8B" w:rsidRPr="00F3411E" w:rsidRDefault="003C0B8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Наружные размеры провода, мм: минимальный – 11,5</w:t>
            </w:r>
          </w:p>
          <w:p w14:paraId="73CEC6BF" w14:textId="77777777" w:rsidR="003C0B8B" w:rsidRPr="00F3411E" w:rsidRDefault="003C0B8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                                                               максимальный – 14,3</w:t>
            </w:r>
          </w:p>
        </w:tc>
      </w:tr>
      <w:tr w:rsidR="003C0B8B" w14:paraId="73CEC6C4" w14:textId="77777777" w:rsidTr="0043632B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C6C1" w14:textId="77777777" w:rsidR="003C0B8B" w:rsidRPr="001A7AC6" w:rsidRDefault="003C0B8B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C6C2" w14:textId="77777777" w:rsidR="003C0B8B" w:rsidRPr="001A7AC6" w:rsidRDefault="003C0B8B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EC6C3" w14:textId="77777777" w:rsidR="003C0B8B" w:rsidRPr="00F3411E" w:rsidRDefault="003C0B8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Строительная длина провода, м, не менее - 50</w:t>
            </w:r>
          </w:p>
        </w:tc>
      </w:tr>
      <w:tr w:rsidR="003C0B8B" w14:paraId="73CEC6C8" w14:textId="77777777" w:rsidTr="0043632B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C6C5" w14:textId="77777777" w:rsidR="003C0B8B" w:rsidRPr="001A7AC6" w:rsidRDefault="003C0B8B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C6C6" w14:textId="77777777" w:rsidR="003C0B8B" w:rsidRPr="001A7AC6" w:rsidRDefault="003C0B8B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EC6C7" w14:textId="77777777" w:rsidR="003C0B8B" w:rsidRPr="00F3411E" w:rsidRDefault="003C0B8B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 - Масса провода, кг/км – 274</w:t>
            </w:r>
          </w:p>
        </w:tc>
      </w:tr>
      <w:tr w:rsidR="00022755" w:rsidRPr="0051779A" w14:paraId="73CEC6CB" w14:textId="77777777" w:rsidTr="004D23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73CEC6C9" w14:textId="77777777" w:rsidR="00022755" w:rsidRPr="00972B4B" w:rsidRDefault="00022755" w:rsidP="004D239B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4D239B">
              <w:rPr>
                <w:color w:val="000000"/>
                <w:sz w:val="24"/>
                <w:szCs w:val="24"/>
              </w:rPr>
              <w:t xml:space="preserve"> для провода</w:t>
            </w:r>
            <w:r>
              <w:rPr>
                <w:color w:val="000000"/>
                <w:sz w:val="24"/>
                <w:szCs w:val="24"/>
              </w:rPr>
              <w:t xml:space="preserve"> ПВС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276" w:type="dxa"/>
            <w:shd w:val="clear" w:color="000000" w:fill="FFFFFF"/>
          </w:tcPr>
          <w:p w14:paraId="73CEC6CA" w14:textId="77777777" w:rsidR="00022755" w:rsidRPr="00972B4B" w:rsidRDefault="00022755" w:rsidP="008C71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+40</w:t>
            </w:r>
          </w:p>
        </w:tc>
      </w:tr>
      <w:tr w:rsidR="00022755" w:rsidRPr="0051779A" w14:paraId="73CEC6CE" w14:textId="77777777" w:rsidTr="004D23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73CEC6CC" w14:textId="77777777" w:rsidR="00022755" w:rsidRPr="00972B4B" w:rsidRDefault="00022755" w:rsidP="004D239B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 xml:space="preserve">температура окружающего воздуха для провода ПВС,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276" w:type="dxa"/>
            <w:shd w:val="clear" w:color="000000" w:fill="FFFFFF"/>
          </w:tcPr>
          <w:p w14:paraId="73CEC6CD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-40</w:t>
            </w:r>
          </w:p>
        </w:tc>
      </w:tr>
      <w:tr w:rsidR="00022755" w:rsidRPr="0051779A" w14:paraId="73CEC6D1" w14:textId="77777777" w:rsidTr="004D23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1"/>
        </w:trPr>
        <w:tc>
          <w:tcPr>
            <w:tcW w:w="9072" w:type="dxa"/>
            <w:gridSpan w:val="3"/>
            <w:shd w:val="clear" w:color="000000" w:fill="FFFFFF"/>
          </w:tcPr>
          <w:p w14:paraId="73CEC6CF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</w:tcPr>
          <w:p w14:paraId="73CEC6D0" w14:textId="77777777" w:rsidR="00022755" w:rsidRPr="00EA4756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022755" w:rsidRPr="0051779A" w14:paraId="73CEC6D4" w14:textId="77777777" w:rsidTr="004D23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072" w:type="dxa"/>
            <w:gridSpan w:val="3"/>
            <w:shd w:val="clear" w:color="000000" w:fill="FFFFFF"/>
          </w:tcPr>
          <w:p w14:paraId="73CEC6D2" w14:textId="77777777" w:rsidR="00022755" w:rsidRPr="00972B4B" w:rsidRDefault="00022755" w:rsidP="004D239B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>
              <w:rPr>
                <w:color w:val="000000"/>
                <w:sz w:val="24"/>
                <w:szCs w:val="24"/>
              </w:rPr>
              <w:t xml:space="preserve"> провода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276" w:type="dxa"/>
            <w:shd w:val="clear" w:color="000000" w:fill="FFFFFF"/>
          </w:tcPr>
          <w:p w14:paraId="73CEC6D3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22755" w:rsidRPr="0051779A" w14:paraId="73CEC6D7" w14:textId="77777777" w:rsidTr="004D23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73CEC6D5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276" w:type="dxa"/>
            <w:shd w:val="clear" w:color="000000" w:fill="FFFFFF"/>
          </w:tcPr>
          <w:p w14:paraId="73CEC6D6" w14:textId="77777777" w:rsidR="00022755" w:rsidRPr="00EA4756" w:rsidRDefault="00022755" w:rsidP="004D239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022755" w:rsidRPr="002944C8" w14:paraId="73CEC6E3" w14:textId="77777777" w:rsidTr="0002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348" w:type="dxa"/>
            <w:gridSpan w:val="4"/>
            <w:shd w:val="clear" w:color="000000" w:fill="FFFFFF"/>
          </w:tcPr>
          <w:p w14:paraId="73CEC6D8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73CEC6D9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и ППВ должна быть 0,5 мм, номинальная ширина – 1,0 мм</w:t>
            </w:r>
          </w:p>
          <w:p w14:paraId="73CEC6DA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73CEC6DB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73CEC6DC" w14:textId="77777777" w:rsidR="00022755" w:rsidRPr="00EE7B38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нагрева жил не должна превышать 70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73CEC6DD" w14:textId="77777777" w:rsidR="00022755" w:rsidRPr="009463A7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73CEC6DE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73CEC6DF" w14:textId="77777777" w:rsidR="00022755" w:rsidRPr="00E00392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73CEC6E0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радиус изгиба при монтаже должен быть не менее пяти диаметров провода для ПВ3 и десяти диаметров – для проводов остальных марок</w:t>
            </w:r>
          </w:p>
          <w:p w14:paraId="73CEC6E1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>
              <w:rPr>
                <w:sz w:val="24"/>
                <w:szCs w:val="24"/>
              </w:rPr>
              <w:t xml:space="preserve">и к механическим параметрам в соответствие с </w:t>
            </w:r>
            <w:r w:rsidRPr="000F55DB">
              <w:rPr>
                <w:sz w:val="24"/>
                <w:szCs w:val="24"/>
              </w:rPr>
              <w:t>ГОСТ 6323-79</w:t>
            </w:r>
            <w:r>
              <w:rPr>
                <w:sz w:val="24"/>
                <w:szCs w:val="24"/>
              </w:rPr>
              <w:t>,</w:t>
            </w:r>
            <w:r w:rsidRPr="000F55DB">
              <w:rPr>
                <w:sz w:val="24"/>
                <w:szCs w:val="24"/>
              </w:rPr>
              <w:t xml:space="preserve"> ГОСТ 26445-85</w:t>
            </w:r>
            <w:r>
              <w:rPr>
                <w:sz w:val="24"/>
                <w:szCs w:val="24"/>
              </w:rPr>
              <w:t>, ГОСТ 7399-97</w:t>
            </w:r>
          </w:p>
          <w:p w14:paraId="73CEC6E2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14:paraId="73CEC6E4" w14:textId="77777777" w:rsidR="00022755" w:rsidRPr="00022755" w:rsidRDefault="00022755" w:rsidP="00A370CF">
      <w:pPr>
        <w:ind w:firstLine="0"/>
        <w:jc w:val="left"/>
        <w:rPr>
          <w:b/>
          <w:bCs/>
          <w:sz w:val="24"/>
          <w:szCs w:val="24"/>
        </w:rPr>
      </w:pPr>
    </w:p>
    <w:p w14:paraId="73CEC6E5" w14:textId="77777777" w:rsidR="00FA4748" w:rsidRPr="004D4E32" w:rsidRDefault="00FA4748" w:rsidP="00FA4748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3CEC6E6" w14:textId="77777777" w:rsidR="00FA4748" w:rsidRDefault="00FA4748" w:rsidP="00FA4748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73CEC6E7" w14:textId="77777777" w:rsidR="00FA4748" w:rsidRPr="00612811" w:rsidRDefault="00FA4748" w:rsidP="00FA4748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3CEC6E8" w14:textId="77777777" w:rsidR="00FA4748" w:rsidRPr="00923883" w:rsidRDefault="00FA4748" w:rsidP="00FA4748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3CEC6E9" w14:textId="5B38B45D" w:rsidR="00FA4748" w:rsidRPr="0026458C" w:rsidRDefault="00FA4748" w:rsidP="00FA4748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3CEC6EA" w14:textId="77777777" w:rsidR="00FA4748" w:rsidRPr="00923883" w:rsidRDefault="00FA4748" w:rsidP="00FA4748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3CEC6EB" w14:textId="78FD8669" w:rsidR="00FA4748" w:rsidRPr="008B5A23" w:rsidRDefault="00FA4748" w:rsidP="00FA4748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83F1A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3CEC6EC" w14:textId="15EDC7F2" w:rsidR="00FA4748" w:rsidRDefault="00FA4748" w:rsidP="00FA4748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83F1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3CEC6ED" w14:textId="7E8A7838" w:rsidR="00FA4748" w:rsidRPr="00E35065" w:rsidRDefault="00FA4748" w:rsidP="00FA4748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83F1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3CEC6EE" w14:textId="77777777" w:rsidR="00FA4748" w:rsidRDefault="00FA4748" w:rsidP="00FA4748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3CEC6EF" w14:textId="77777777" w:rsidR="00FA4748" w:rsidRPr="00BF612E" w:rsidRDefault="00FA4748" w:rsidP="00FA4748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3CEC6F0" w14:textId="3B62E05E" w:rsidR="00FA4748" w:rsidRPr="00923883" w:rsidRDefault="00FA4748" w:rsidP="00FA4748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883F1A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3CEC6F1" w14:textId="77777777" w:rsidR="00FA4748" w:rsidRPr="00FB7AEF" w:rsidRDefault="00FA4748" w:rsidP="00FA4748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73CEC6F2" w14:textId="77777777" w:rsidR="00FA4748" w:rsidRDefault="00FA4748" w:rsidP="00FA474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73CEC6F3" w14:textId="77777777" w:rsidR="00FA4748" w:rsidRDefault="00FA4748" w:rsidP="00FA474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73CEC6F4" w14:textId="77777777" w:rsidR="00FA4748" w:rsidRPr="00111210" w:rsidRDefault="00FA4748" w:rsidP="00FA474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73CEC6F5" w14:textId="77777777" w:rsidR="00FA4748" w:rsidRDefault="00FA4748" w:rsidP="00FA474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73CEC6F6" w14:textId="77777777" w:rsidR="00FA4748" w:rsidRPr="00111210" w:rsidRDefault="00FA4748" w:rsidP="00FA474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73CEC6F7" w14:textId="77777777" w:rsidR="00FA4748" w:rsidRPr="00CF1FB0" w:rsidRDefault="00FA4748" w:rsidP="00FA4748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3CEC6F8" w14:textId="77777777" w:rsidR="00FA4748" w:rsidRDefault="00FA4748" w:rsidP="00FA474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73CEC6F9" w14:textId="77777777" w:rsidR="00FA4748" w:rsidRPr="00612811" w:rsidRDefault="00FA4748" w:rsidP="00FA4748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3CEC6FA" w14:textId="5BFAEB02" w:rsidR="00FA4748" w:rsidRDefault="00FA4748" w:rsidP="00FA474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3CEC6FB" w14:textId="77777777" w:rsidR="00FA4748" w:rsidRDefault="00FA4748" w:rsidP="00FA4748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73CEC6FC" w14:textId="77777777" w:rsidR="00FA4748" w:rsidRDefault="00FA4748" w:rsidP="00FA4748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73CEC6FD" w14:textId="77777777" w:rsidR="00FA4748" w:rsidRPr="008805F0" w:rsidRDefault="00FA4748" w:rsidP="00FA474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73CEC6FE" w14:textId="77777777" w:rsidR="00FA4748" w:rsidRPr="00F64478" w:rsidRDefault="00FA4748" w:rsidP="00FA4748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73CEC6FF" w14:textId="77777777" w:rsidR="00FA4748" w:rsidRDefault="00FA4748" w:rsidP="00FA4748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t xml:space="preserve"> </w:t>
      </w:r>
    </w:p>
    <w:p w14:paraId="73CEC700" w14:textId="77777777" w:rsidR="00FA4748" w:rsidRPr="00774324" w:rsidRDefault="00FA4748" w:rsidP="00FA4748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774324"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</w:rPr>
        <w:t>ГОСТ 6323-79</w:t>
      </w:r>
      <w:r w:rsidRPr="00774324">
        <w:t>.</w:t>
      </w:r>
    </w:p>
    <w:p w14:paraId="73CEC701" w14:textId="77777777" w:rsidR="00FA4748" w:rsidRPr="005E0A60" w:rsidRDefault="00D9081D" w:rsidP="00FA4748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FA4748" w:rsidRPr="00923883">
        <w:t>.6. Срок изготовления провода должен быть не более полугода от момента поставки.</w:t>
      </w:r>
    </w:p>
    <w:p w14:paraId="73CEC702" w14:textId="77777777" w:rsidR="00FA4748" w:rsidRDefault="00FA4748" w:rsidP="00FA4748">
      <w:pPr>
        <w:spacing w:line="276" w:lineRule="auto"/>
        <w:rPr>
          <w:sz w:val="24"/>
          <w:szCs w:val="24"/>
        </w:rPr>
      </w:pPr>
    </w:p>
    <w:p w14:paraId="73CEC703" w14:textId="77777777" w:rsidR="00FA4748" w:rsidRPr="004D4E32" w:rsidRDefault="00FA4748" w:rsidP="00FA4748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3CEC704" w14:textId="77777777" w:rsidR="00FA4748" w:rsidRDefault="00FA4748" w:rsidP="00FA4748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D9081D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3CEC705" w14:textId="77777777" w:rsidR="00FA4748" w:rsidRDefault="00FA4748" w:rsidP="00FA4748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CEC706" w14:textId="77777777" w:rsidR="00FA4748" w:rsidRPr="004D4E32" w:rsidRDefault="00FA4748" w:rsidP="00FA4748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3CEC707" w14:textId="77777777" w:rsidR="00FA4748" w:rsidRDefault="00FA4748" w:rsidP="00FA4748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</w:t>
      </w:r>
      <w:r>
        <w:rPr>
          <w:sz w:val="24"/>
          <w:szCs w:val="24"/>
        </w:rPr>
        <w:t>0</w:t>
      </w:r>
      <w:r w:rsidRPr="00972B4B">
        <w:rPr>
          <w:sz w:val="24"/>
          <w:szCs w:val="24"/>
        </w:rPr>
        <w:t xml:space="preserve"> лет</w:t>
      </w:r>
      <w:r>
        <w:rPr>
          <w:sz w:val="24"/>
          <w:szCs w:val="24"/>
        </w:rPr>
        <w:t>.</w:t>
      </w:r>
    </w:p>
    <w:p w14:paraId="73CEC708" w14:textId="77777777" w:rsidR="00FA4748" w:rsidRPr="00612811" w:rsidRDefault="00FA4748" w:rsidP="00FA4748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CEC709" w14:textId="31D4DD68" w:rsidR="00FA4748" w:rsidRPr="004D4E32" w:rsidRDefault="00FA4748" w:rsidP="00FA4748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</w:t>
      </w:r>
      <w:r w:rsidR="00883F1A">
        <w:rPr>
          <w:b/>
          <w:bCs/>
          <w:sz w:val="26"/>
          <w:szCs w:val="26"/>
        </w:rPr>
        <w:t xml:space="preserve">технической и эксплуатационной </w:t>
      </w:r>
      <w:r w:rsidRPr="004D4E32">
        <w:rPr>
          <w:b/>
          <w:bCs/>
          <w:sz w:val="26"/>
          <w:szCs w:val="26"/>
        </w:rPr>
        <w:t>документации.</w:t>
      </w:r>
    </w:p>
    <w:p w14:paraId="73CEC70A" w14:textId="77777777" w:rsidR="00FA4748" w:rsidRPr="00923883" w:rsidRDefault="00FA4748" w:rsidP="00FA4748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lastRenderedPageBreak/>
        <w:t xml:space="preserve">В комплект поставки провода должны входить документы: </w:t>
      </w:r>
    </w:p>
    <w:p w14:paraId="73CEC70B" w14:textId="77777777" w:rsidR="00FA4748" w:rsidRPr="00923883" w:rsidRDefault="00FA4748" w:rsidP="00FA4748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паспорт по нормативной документации, утвержденной в установленном порядке;</w:t>
      </w:r>
    </w:p>
    <w:p w14:paraId="73CEC70C" w14:textId="77777777" w:rsidR="00FA4748" w:rsidRPr="00923883" w:rsidRDefault="00FA4748" w:rsidP="00FA4748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эксплуатационные документы, утвержденные в установленном порядке на русском языке;</w:t>
      </w:r>
    </w:p>
    <w:p w14:paraId="73CEC70D" w14:textId="77777777" w:rsidR="00FA4748" w:rsidRPr="00923883" w:rsidRDefault="00FA4748" w:rsidP="00FA4748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73CEC70E" w14:textId="77777777" w:rsidR="00FA4748" w:rsidRDefault="00FA4748" w:rsidP="00FA4748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73CEC70F" w14:textId="77777777" w:rsidR="00FA4748" w:rsidRDefault="00FA4748" w:rsidP="00FA4748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73CEC710" w14:textId="3E447D38" w:rsidR="00FA4748" w:rsidRDefault="00FA4748" w:rsidP="00FA474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883F1A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73CEC711" w14:textId="77777777" w:rsidR="00FA4748" w:rsidRDefault="00FA4748" w:rsidP="00FA474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73CEC712" w14:textId="77777777" w:rsidR="00FA4748" w:rsidRDefault="00FA4748" w:rsidP="00FA474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73CEC713" w14:textId="77777777" w:rsidR="00FA4748" w:rsidRDefault="00FA4748" w:rsidP="00FA474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73CEC714" w14:textId="77777777" w:rsidR="00FA4748" w:rsidRDefault="00FA4748" w:rsidP="00FA474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73CEC715" w14:textId="77777777" w:rsidR="00FA4748" w:rsidRDefault="00FA4748" w:rsidP="00FA474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73CEC716" w14:textId="77777777" w:rsidR="00FA4748" w:rsidRDefault="00FA4748" w:rsidP="00FA474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73CEC717" w14:textId="77777777" w:rsidR="00FA4748" w:rsidRDefault="00FA4748" w:rsidP="00FA474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73CEC718" w14:textId="77777777" w:rsidR="00FA4748" w:rsidRDefault="00FA4748" w:rsidP="00FA474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73CEC719" w14:textId="50A0B94E" w:rsidR="00FA4748" w:rsidRDefault="00FA4748" w:rsidP="00FA4748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73CEC71A" w14:textId="77777777" w:rsidR="00FA4748" w:rsidRDefault="00FA4748" w:rsidP="00FA4748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73CEC71B" w14:textId="77777777" w:rsidR="00FA4748" w:rsidRPr="00BB6EA4" w:rsidRDefault="00FA4748" w:rsidP="00FA4748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3CEC71C" w14:textId="3141280F" w:rsidR="00FA4748" w:rsidRDefault="00FA4748" w:rsidP="00FA4748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</w:t>
      </w:r>
      <w:r w:rsidRPr="00612811">
        <w:t xml:space="preserve"> входной контроль, осуществляемый представителями филиалов </w:t>
      </w:r>
      <w:r w:rsidR="00883F1A">
        <w:t>ПАО</w:t>
      </w:r>
      <w:r w:rsidRPr="00612811">
        <w:t xml:space="preserve"> «МРСК Центра» и ответственными представителями Поставщика при получении </w:t>
      </w:r>
      <w:r>
        <w:t>его</w:t>
      </w:r>
      <w:r w:rsidRPr="00612811">
        <w:t xml:space="preserve"> на склад.</w:t>
      </w:r>
    </w:p>
    <w:p w14:paraId="73CEC71D" w14:textId="77777777" w:rsidR="00FA4748" w:rsidRDefault="00FA4748" w:rsidP="00FA4748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3CEC71E" w14:textId="77777777" w:rsidR="00FA4748" w:rsidRDefault="00FA4748" w:rsidP="00FA4748">
      <w:pPr>
        <w:rPr>
          <w:sz w:val="26"/>
          <w:szCs w:val="26"/>
        </w:rPr>
      </w:pPr>
    </w:p>
    <w:p w14:paraId="73CEC71F" w14:textId="77777777" w:rsidR="00FA4748" w:rsidRDefault="00FA4748" w:rsidP="00FA474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3CEC720" w14:textId="77777777" w:rsidR="00FA4748" w:rsidRPr="00612811" w:rsidRDefault="00FA4748" w:rsidP="00FA4748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73CEC721" w14:textId="77777777" w:rsidR="00FA4748" w:rsidRPr="00022755" w:rsidRDefault="00FA4748" w:rsidP="00FA4748">
      <w:pPr>
        <w:ind w:firstLine="0"/>
        <w:jc w:val="left"/>
        <w:rPr>
          <w:b/>
          <w:bCs/>
          <w:sz w:val="24"/>
          <w:szCs w:val="24"/>
        </w:rPr>
      </w:pPr>
    </w:p>
    <w:p w14:paraId="73CEC722" w14:textId="77777777" w:rsidR="001F0824" w:rsidRPr="00612811" w:rsidRDefault="001F082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1F0824" w:rsidRPr="00612811" w:rsidSect="004D239B"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EC725" w14:textId="77777777" w:rsidR="000C7277" w:rsidRDefault="000C7277">
      <w:r>
        <w:separator/>
      </w:r>
    </w:p>
  </w:endnote>
  <w:endnote w:type="continuationSeparator" w:id="0">
    <w:p w14:paraId="73CEC726" w14:textId="77777777" w:rsidR="000C7277" w:rsidRDefault="000C7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EC723" w14:textId="77777777" w:rsidR="000C7277" w:rsidRDefault="000C7277">
      <w:r>
        <w:separator/>
      </w:r>
    </w:p>
  </w:footnote>
  <w:footnote w:type="continuationSeparator" w:id="0">
    <w:p w14:paraId="73CEC724" w14:textId="77777777" w:rsidR="000C7277" w:rsidRDefault="000C72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2755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59F5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2171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C7277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4B6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0ECB"/>
    <w:rsid w:val="002B48FC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97CB6"/>
    <w:rsid w:val="003A230B"/>
    <w:rsid w:val="003A2F10"/>
    <w:rsid w:val="003A3C80"/>
    <w:rsid w:val="003A4892"/>
    <w:rsid w:val="003A7DDA"/>
    <w:rsid w:val="003B0588"/>
    <w:rsid w:val="003B3F9A"/>
    <w:rsid w:val="003B590B"/>
    <w:rsid w:val="003B7589"/>
    <w:rsid w:val="003C05B4"/>
    <w:rsid w:val="003C0AFD"/>
    <w:rsid w:val="003C0B8B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228"/>
    <w:rsid w:val="003E3689"/>
    <w:rsid w:val="003E3E40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597"/>
    <w:rsid w:val="00492EC7"/>
    <w:rsid w:val="00496469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9B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4E1F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B6C4E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C2"/>
    <w:rsid w:val="00622D61"/>
    <w:rsid w:val="00622E6C"/>
    <w:rsid w:val="006243EA"/>
    <w:rsid w:val="00624461"/>
    <w:rsid w:val="00625088"/>
    <w:rsid w:val="0062541E"/>
    <w:rsid w:val="006269BB"/>
    <w:rsid w:val="0063133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36"/>
    <w:rsid w:val="00680DC9"/>
    <w:rsid w:val="00681C28"/>
    <w:rsid w:val="006837DC"/>
    <w:rsid w:val="00684160"/>
    <w:rsid w:val="006841FC"/>
    <w:rsid w:val="00690260"/>
    <w:rsid w:val="00691E00"/>
    <w:rsid w:val="00696EAC"/>
    <w:rsid w:val="00697D58"/>
    <w:rsid w:val="006A22FD"/>
    <w:rsid w:val="006A383F"/>
    <w:rsid w:val="006A39D6"/>
    <w:rsid w:val="006A4D3B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6F6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01E6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D2F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3979"/>
    <w:rsid w:val="00811566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F1A"/>
    <w:rsid w:val="0088425C"/>
    <w:rsid w:val="00884BC3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2F56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22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0488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7A0"/>
    <w:rsid w:val="009C4D0C"/>
    <w:rsid w:val="009C5175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1605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040"/>
    <w:rsid w:val="00AF71B7"/>
    <w:rsid w:val="00AF7208"/>
    <w:rsid w:val="00B010B8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6FD0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4BE7"/>
    <w:rsid w:val="00C9764E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2398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D0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81D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029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8F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3B6E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67A9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9A0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5DD2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87C3D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748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CEC695"/>
  <w15:docId w15:val="{9340C718-68AE-4D3C-AAD5-0CBC353E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722B3CD3-02EB-43B5-B853-B41F9E4E9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E202AD-DC33-4064-9CF3-69DBBD107A20}">
  <ds:schemaRefs>
    <ds:schemaRef ds:uri="http://schemas.microsoft.com/office/2006/metadata/properties"/>
    <ds:schemaRef ds:uri="http://schemas.microsoft.com/sharepoint/v3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aeb3e8e0-784a-4348-b8a9-74d788c4fa59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F6153A2-0791-46C8-B34B-8780694C2A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1595</Words>
  <Characters>9095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32</cp:revision>
  <cp:lastPrinted>2014-07-11T05:50:00Z</cp:lastPrinted>
  <dcterms:created xsi:type="dcterms:W3CDTF">2015-01-22T14:18:00Z</dcterms:created>
  <dcterms:modified xsi:type="dcterms:W3CDTF">2017-05-23T07:26:00Z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